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709"/>
        <w:gridCol w:w="993"/>
        <w:gridCol w:w="1418"/>
        <w:gridCol w:w="1701"/>
        <w:gridCol w:w="1701"/>
        <w:gridCol w:w="1559"/>
        <w:gridCol w:w="2268"/>
      </w:tblGrid>
      <w:tr w:rsidR="002A31AC" w:rsidRPr="000F52E8" w:rsidTr="00E7598C">
        <w:tc>
          <w:tcPr>
            <w:tcW w:w="10349" w:type="dxa"/>
            <w:gridSpan w:val="7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F52E8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</w:t>
            </w:r>
            <w:r w:rsidR="00B2708A">
              <w:rPr>
                <w:b/>
                <w:sz w:val="24"/>
                <w:szCs w:val="24"/>
              </w:rPr>
              <w:t>ημοτικό Σχολείο Αλίμου – Τμήμα Ε</w:t>
            </w:r>
            <w:r>
              <w:rPr>
                <w:b/>
                <w:sz w:val="24"/>
                <w:szCs w:val="24"/>
              </w:rPr>
              <w:t xml:space="preserve">΄3 </w:t>
            </w:r>
          </w:p>
        </w:tc>
      </w:tr>
      <w:tr w:rsidR="002A31AC" w:rsidRPr="000F52E8" w:rsidTr="00E7598C">
        <w:tc>
          <w:tcPr>
            <w:tcW w:w="10349" w:type="dxa"/>
            <w:gridSpan w:val="7"/>
          </w:tcPr>
          <w:p w:rsidR="002A31AC" w:rsidRPr="00A77A8B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Πρόγραμμα για τη Σύγχρονη εξ αποστάσεως εκπαίδευση - </w:t>
            </w:r>
            <w:r>
              <w:rPr>
                <w:b/>
                <w:sz w:val="24"/>
                <w:szCs w:val="24"/>
                <w:lang w:val="en-US"/>
              </w:rPr>
              <w:t>WEBEX</w:t>
            </w:r>
          </w:p>
        </w:tc>
      </w:tr>
      <w:tr w:rsidR="002A31AC" w:rsidRPr="000F52E8" w:rsidTr="00E7598C">
        <w:tc>
          <w:tcPr>
            <w:tcW w:w="709" w:type="dxa"/>
            <w:vMerge w:val="restart"/>
          </w:tcPr>
          <w:p w:rsidR="002A31AC" w:rsidRPr="000F52E8" w:rsidRDefault="002A31AC" w:rsidP="0030136D">
            <w:pPr>
              <w:jc w:val="center"/>
              <w:rPr>
                <w:b/>
              </w:rPr>
            </w:pPr>
            <w:r w:rsidRPr="000F52E8">
              <w:rPr>
                <w:b/>
              </w:rPr>
              <w:t xml:space="preserve">Ώρα </w:t>
            </w:r>
            <w:proofErr w:type="spellStart"/>
            <w:r w:rsidRPr="000F52E8">
              <w:rPr>
                <w:b/>
              </w:rPr>
              <w:t>διδ</w:t>
            </w:r>
            <w:proofErr w:type="spellEnd"/>
            <w:r w:rsidRPr="000F52E8">
              <w:rPr>
                <w:b/>
              </w:rPr>
              <w:t>/</w:t>
            </w:r>
            <w:proofErr w:type="spellStart"/>
            <w:r w:rsidRPr="000F52E8">
              <w:rPr>
                <w:b/>
              </w:rPr>
              <w:t>λίας</w:t>
            </w:r>
            <w:proofErr w:type="spellEnd"/>
          </w:p>
        </w:tc>
        <w:tc>
          <w:tcPr>
            <w:tcW w:w="993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41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31AC" w:rsidRPr="000F52E8" w:rsidTr="00E7598C">
        <w:tc>
          <w:tcPr>
            <w:tcW w:w="709" w:type="dxa"/>
            <w:vMerge/>
          </w:tcPr>
          <w:p w:rsidR="002A31AC" w:rsidRDefault="002A31AC" w:rsidP="0030136D"/>
        </w:tc>
        <w:tc>
          <w:tcPr>
            <w:tcW w:w="993" w:type="dxa"/>
          </w:tcPr>
          <w:p w:rsidR="002A31AC" w:rsidRDefault="002A31AC" w:rsidP="00E7598C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2A31AC" w:rsidRPr="000F52E8" w:rsidRDefault="002A31AC" w:rsidP="00E759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1701" w:type="dxa"/>
          </w:tcPr>
          <w:p w:rsidR="002A31AC" w:rsidRPr="000F52E8" w:rsidRDefault="002A31AC" w:rsidP="00E759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1701" w:type="dxa"/>
          </w:tcPr>
          <w:p w:rsidR="002A31AC" w:rsidRPr="000F52E8" w:rsidRDefault="002A31AC" w:rsidP="00E759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1559" w:type="dxa"/>
          </w:tcPr>
          <w:p w:rsidR="002A31AC" w:rsidRPr="000F52E8" w:rsidRDefault="002A31AC" w:rsidP="00E759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268" w:type="dxa"/>
          </w:tcPr>
          <w:p w:rsidR="002A31AC" w:rsidRPr="000F52E8" w:rsidRDefault="002A31AC" w:rsidP="00E759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Παρασκευή</w:t>
            </w:r>
          </w:p>
        </w:tc>
      </w:tr>
      <w:tr w:rsidR="00322B80" w:rsidTr="00E7598C">
        <w:tc>
          <w:tcPr>
            <w:tcW w:w="709" w:type="dxa"/>
          </w:tcPr>
          <w:p w:rsidR="00322B80" w:rsidRPr="000F52E8" w:rsidRDefault="00322B80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14.10-14.40</w:t>
            </w:r>
          </w:p>
        </w:tc>
        <w:tc>
          <w:tcPr>
            <w:tcW w:w="1418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559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Παππά</w:t>
            </w:r>
          </w:p>
          <w:p w:rsidR="00490685" w:rsidRDefault="00490685" w:rsidP="00E7598C">
            <w:pPr>
              <w:spacing w:line="360" w:lineRule="auto"/>
              <w:jc w:val="center"/>
            </w:pPr>
            <w:r>
              <w:t>(Γεωγραφία)</w:t>
            </w:r>
          </w:p>
        </w:tc>
        <w:tc>
          <w:tcPr>
            <w:tcW w:w="2268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</w:tr>
      <w:tr w:rsidR="00322B80" w:rsidTr="00E7598C">
        <w:tc>
          <w:tcPr>
            <w:tcW w:w="709" w:type="dxa"/>
          </w:tcPr>
          <w:p w:rsidR="00322B80" w:rsidRPr="000F52E8" w:rsidRDefault="00322B80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14.50-15.20</w:t>
            </w:r>
          </w:p>
        </w:tc>
        <w:tc>
          <w:tcPr>
            <w:tcW w:w="1418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559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2268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Λαμπροπούλου (Φ.Α.)</w:t>
            </w:r>
          </w:p>
        </w:tc>
      </w:tr>
      <w:tr w:rsidR="00322B80" w:rsidTr="00E7598C">
        <w:tc>
          <w:tcPr>
            <w:tcW w:w="709" w:type="dxa"/>
          </w:tcPr>
          <w:p w:rsidR="00322B80" w:rsidRPr="000F52E8" w:rsidRDefault="00322B80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15.30-16.00</w:t>
            </w:r>
          </w:p>
        </w:tc>
        <w:tc>
          <w:tcPr>
            <w:tcW w:w="1418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701" w:type="dxa"/>
          </w:tcPr>
          <w:p w:rsidR="00490685" w:rsidRDefault="00490685" w:rsidP="00E7598C">
            <w:pPr>
              <w:spacing w:line="360" w:lineRule="auto"/>
              <w:jc w:val="center"/>
            </w:pPr>
            <w:proofErr w:type="spellStart"/>
            <w:r>
              <w:t>Θανασούλα</w:t>
            </w:r>
            <w:proofErr w:type="spellEnd"/>
          </w:p>
          <w:p w:rsidR="00322B80" w:rsidRDefault="00490685" w:rsidP="00E7598C">
            <w:pPr>
              <w:spacing w:line="360" w:lineRule="auto"/>
              <w:jc w:val="center"/>
            </w:pPr>
            <w:r>
              <w:t>(</w:t>
            </w:r>
            <w:r w:rsidR="00322B80">
              <w:t>Εικαστικά</w:t>
            </w:r>
            <w:r>
              <w:t>)</w:t>
            </w:r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559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2268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</w:tr>
      <w:tr w:rsidR="00322B80" w:rsidTr="00E7598C">
        <w:tc>
          <w:tcPr>
            <w:tcW w:w="709" w:type="dxa"/>
          </w:tcPr>
          <w:p w:rsidR="00322B80" w:rsidRPr="000F52E8" w:rsidRDefault="00322B80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16.10-16.40</w:t>
            </w:r>
          </w:p>
        </w:tc>
        <w:tc>
          <w:tcPr>
            <w:tcW w:w="1418" w:type="dxa"/>
          </w:tcPr>
          <w:p w:rsidR="00490685" w:rsidRDefault="00490685" w:rsidP="00E7598C">
            <w:pPr>
              <w:spacing w:line="360" w:lineRule="auto"/>
              <w:jc w:val="center"/>
            </w:pPr>
            <w:proofErr w:type="spellStart"/>
            <w:r>
              <w:t>Συντιχάκη</w:t>
            </w:r>
            <w:proofErr w:type="spellEnd"/>
          </w:p>
          <w:p w:rsidR="00322B80" w:rsidRDefault="00490685" w:rsidP="00E7598C">
            <w:pPr>
              <w:spacing w:line="360" w:lineRule="auto"/>
              <w:jc w:val="center"/>
            </w:pPr>
            <w:r>
              <w:t>(</w:t>
            </w:r>
            <w:r w:rsidR="00322B80">
              <w:t>Μουσική</w:t>
            </w:r>
            <w:r>
              <w:t>)</w:t>
            </w:r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559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2268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Παππά</w:t>
            </w:r>
          </w:p>
          <w:p w:rsidR="00490685" w:rsidRDefault="00490685" w:rsidP="00E7598C">
            <w:pPr>
              <w:spacing w:line="360" w:lineRule="auto"/>
              <w:jc w:val="center"/>
            </w:pPr>
            <w:r>
              <w:t>(Γεωγραφία)</w:t>
            </w:r>
          </w:p>
        </w:tc>
      </w:tr>
      <w:tr w:rsidR="00322B80" w:rsidTr="00E7598C">
        <w:tc>
          <w:tcPr>
            <w:tcW w:w="709" w:type="dxa"/>
          </w:tcPr>
          <w:p w:rsidR="00322B80" w:rsidRPr="000F52E8" w:rsidRDefault="00322B80" w:rsidP="0030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993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16.50-17.20</w:t>
            </w:r>
          </w:p>
        </w:tc>
        <w:tc>
          <w:tcPr>
            <w:tcW w:w="1418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701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  <w:tc>
          <w:tcPr>
            <w:tcW w:w="1559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Σαραφούδης</w:t>
            </w:r>
            <w:proofErr w:type="spellEnd"/>
            <w:r>
              <w:t xml:space="preserve"> (Αγωγή)</w:t>
            </w:r>
          </w:p>
        </w:tc>
        <w:tc>
          <w:tcPr>
            <w:tcW w:w="2268" w:type="dxa"/>
          </w:tcPr>
          <w:p w:rsidR="00322B80" w:rsidRDefault="00322B80" w:rsidP="00E7598C">
            <w:pPr>
              <w:spacing w:line="360" w:lineRule="auto"/>
              <w:jc w:val="center"/>
            </w:pPr>
            <w:proofErr w:type="spellStart"/>
            <w:r>
              <w:t>Κανταράκη</w:t>
            </w:r>
            <w:proofErr w:type="spellEnd"/>
          </w:p>
        </w:tc>
      </w:tr>
    </w:tbl>
    <w:p w:rsidR="006837D6" w:rsidRDefault="006837D6"/>
    <w:sectPr w:rsidR="006837D6" w:rsidSect="0068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1AC"/>
    <w:rsid w:val="00031D72"/>
    <w:rsid w:val="002A31AC"/>
    <w:rsid w:val="00322B80"/>
    <w:rsid w:val="00490685"/>
    <w:rsid w:val="006837D6"/>
    <w:rsid w:val="00AF184D"/>
    <w:rsid w:val="00B2708A"/>
    <w:rsid w:val="00B728E7"/>
    <w:rsid w:val="00CA51F6"/>
    <w:rsid w:val="00DE4D91"/>
    <w:rsid w:val="00E7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2020-11-16T10:18:00Z</dcterms:created>
  <dcterms:modified xsi:type="dcterms:W3CDTF">2020-11-17T11:16:00Z</dcterms:modified>
</cp:coreProperties>
</file>